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D1" w:rsidRPr="00360C6C" w:rsidRDefault="00E67AD1" w:rsidP="002B68BC">
      <w:pPr>
        <w:jc w:val="center"/>
        <w:rPr>
          <w:b/>
          <w:color w:val="C00000"/>
          <w:sz w:val="28"/>
          <w:szCs w:val="28"/>
          <w:lang w:eastAsia="pl-PL"/>
        </w:rPr>
      </w:pPr>
      <w:r w:rsidRPr="00360C6C">
        <w:rPr>
          <w:b/>
          <w:color w:val="C00000"/>
          <w:sz w:val="28"/>
          <w:szCs w:val="28"/>
          <w:lang w:eastAsia="pl-PL"/>
        </w:rPr>
        <w:t xml:space="preserve">REKRUTACJA </w:t>
      </w:r>
      <w:r w:rsidR="00C45250" w:rsidRPr="00360C6C">
        <w:rPr>
          <w:b/>
          <w:color w:val="C00000"/>
          <w:sz w:val="28"/>
          <w:szCs w:val="28"/>
          <w:lang w:eastAsia="pl-PL"/>
        </w:rPr>
        <w:t>na rok szkolny 202</w:t>
      </w:r>
      <w:r w:rsidR="000B2344">
        <w:rPr>
          <w:b/>
          <w:color w:val="C00000"/>
          <w:sz w:val="28"/>
          <w:szCs w:val="28"/>
          <w:lang w:eastAsia="pl-PL"/>
        </w:rPr>
        <w:t>6</w:t>
      </w:r>
      <w:r w:rsidR="00C45250" w:rsidRPr="00360C6C">
        <w:rPr>
          <w:b/>
          <w:color w:val="C00000"/>
          <w:sz w:val="28"/>
          <w:szCs w:val="28"/>
          <w:lang w:eastAsia="pl-PL"/>
        </w:rPr>
        <w:t>/202</w:t>
      </w:r>
      <w:r w:rsidR="000B2344">
        <w:rPr>
          <w:b/>
          <w:color w:val="C00000"/>
          <w:sz w:val="28"/>
          <w:szCs w:val="28"/>
          <w:lang w:eastAsia="pl-PL"/>
        </w:rPr>
        <w:t>7</w:t>
      </w:r>
      <w:r w:rsidR="002B68BC" w:rsidRPr="00360C6C">
        <w:rPr>
          <w:b/>
          <w:color w:val="C00000"/>
          <w:sz w:val="28"/>
          <w:szCs w:val="28"/>
          <w:lang w:eastAsia="pl-PL"/>
        </w:rPr>
        <w:t xml:space="preserve"> </w:t>
      </w:r>
      <w:r w:rsidRPr="00360C6C">
        <w:rPr>
          <w:b/>
          <w:color w:val="C00000"/>
          <w:sz w:val="28"/>
          <w:szCs w:val="28"/>
          <w:lang w:eastAsia="pl-PL"/>
        </w:rPr>
        <w:t xml:space="preserve">do </w:t>
      </w:r>
      <w:r w:rsidR="00C35AED">
        <w:rPr>
          <w:b/>
          <w:color w:val="C00000"/>
          <w:sz w:val="28"/>
          <w:szCs w:val="28"/>
          <w:u w:val="single"/>
          <w:lang w:eastAsia="pl-PL"/>
        </w:rPr>
        <w:t>klas pierwszych szkół podstawowych</w:t>
      </w:r>
      <w:r w:rsidR="002B7EFC">
        <w:rPr>
          <w:b/>
          <w:color w:val="C00000"/>
          <w:sz w:val="28"/>
          <w:szCs w:val="28"/>
          <w:u w:val="single"/>
          <w:lang w:eastAsia="pl-PL"/>
        </w:rPr>
        <w:t>,</w:t>
      </w:r>
      <w:r w:rsidRPr="00360C6C">
        <w:rPr>
          <w:b/>
          <w:color w:val="C00000"/>
          <w:sz w:val="28"/>
          <w:szCs w:val="28"/>
          <w:lang w:eastAsia="pl-PL"/>
        </w:rPr>
        <w:t xml:space="preserve"> </w:t>
      </w:r>
      <w:r w:rsidRPr="00360C6C">
        <w:rPr>
          <w:b/>
          <w:color w:val="C00000"/>
          <w:sz w:val="28"/>
          <w:szCs w:val="28"/>
        </w:rPr>
        <w:t>dla których organem prowadzącym jest Gmina Pilchowice</w:t>
      </w:r>
    </w:p>
    <w:p w:rsidR="00FA3F9E" w:rsidRDefault="00FA3F9E" w:rsidP="00C35AED">
      <w:pPr>
        <w:contextualSpacing/>
        <w:jc w:val="both"/>
      </w:pPr>
    </w:p>
    <w:p w:rsidR="00C35AED" w:rsidRDefault="00C35AED" w:rsidP="00F70EE5">
      <w:pPr>
        <w:spacing w:line="360" w:lineRule="auto"/>
        <w:contextualSpacing/>
        <w:jc w:val="both"/>
        <w:rPr>
          <w:sz w:val="24"/>
          <w:szCs w:val="24"/>
        </w:rPr>
      </w:pPr>
      <w:r w:rsidRPr="00830BD6">
        <w:rPr>
          <w:sz w:val="24"/>
          <w:szCs w:val="24"/>
        </w:rPr>
        <w:t xml:space="preserve">Do klasy </w:t>
      </w:r>
      <w:r w:rsidR="00830BD6">
        <w:rPr>
          <w:sz w:val="24"/>
          <w:szCs w:val="24"/>
        </w:rPr>
        <w:t>pierwszej</w:t>
      </w:r>
      <w:r w:rsidRPr="00830BD6">
        <w:rPr>
          <w:sz w:val="24"/>
          <w:szCs w:val="24"/>
        </w:rPr>
        <w:t xml:space="preserve"> szkoły podstawowej </w:t>
      </w:r>
      <w:r w:rsidR="00B60A99" w:rsidRPr="00830BD6">
        <w:rPr>
          <w:sz w:val="24"/>
          <w:szCs w:val="24"/>
        </w:rPr>
        <w:t>przyjmuje się kandydatów zamieszkałych w obwodzie szkoły</w:t>
      </w:r>
      <w:r w:rsidR="00B60A99">
        <w:rPr>
          <w:sz w:val="24"/>
          <w:szCs w:val="24"/>
        </w:rPr>
        <w:t xml:space="preserve">, </w:t>
      </w:r>
      <w:r w:rsidR="00B60A99" w:rsidRPr="00B60A99">
        <w:rPr>
          <w:sz w:val="24"/>
          <w:szCs w:val="24"/>
        </w:rPr>
        <w:t>na podstawie zgłoszenia rodziców</w:t>
      </w:r>
      <w:r w:rsidRPr="00830BD6">
        <w:rPr>
          <w:sz w:val="24"/>
          <w:szCs w:val="24"/>
        </w:rPr>
        <w:t>.</w:t>
      </w:r>
    </w:p>
    <w:p w:rsidR="00B60A99" w:rsidRPr="00B60A99" w:rsidRDefault="00B60A99" w:rsidP="00F70EE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60A99">
        <w:rPr>
          <w:rFonts w:eastAsia="Times New Roman" w:cstheme="minorHAnsi"/>
          <w:sz w:val="24"/>
          <w:szCs w:val="24"/>
          <w:lang w:eastAsia="pl-PL"/>
        </w:rPr>
        <w:t xml:space="preserve">Na wniosek rodziców naukę w szkole podstawowej może także rozpocząć dziecko, które w danym </w:t>
      </w:r>
      <w:r>
        <w:rPr>
          <w:rFonts w:eastAsia="Times New Roman" w:cstheme="minorHAnsi"/>
          <w:sz w:val="24"/>
          <w:szCs w:val="24"/>
          <w:lang w:eastAsia="pl-PL"/>
        </w:rPr>
        <w:t>roku kalendarzowym kończy 6 lat</w:t>
      </w:r>
      <w:r w:rsidR="005C63D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60A99" w:rsidRPr="00830BD6" w:rsidRDefault="00B60A99" w:rsidP="00C35AED">
      <w:pPr>
        <w:contextualSpacing/>
        <w:jc w:val="both"/>
        <w:rPr>
          <w:sz w:val="24"/>
          <w:szCs w:val="24"/>
        </w:rPr>
      </w:pPr>
    </w:p>
    <w:p w:rsidR="00C35AED" w:rsidRPr="000F31C9" w:rsidRDefault="00830BD6" w:rsidP="00C35AED">
      <w:pPr>
        <w:contextualSpacing/>
        <w:jc w:val="center"/>
        <w:rPr>
          <w:rFonts w:eastAsia="Times New Roman" w:cs="Times New Roman"/>
          <w:bCs/>
          <w:sz w:val="32"/>
          <w:szCs w:val="32"/>
          <w:u w:val="single"/>
          <w:lang w:eastAsia="pl-PL"/>
        </w:rPr>
      </w:pPr>
      <w:r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Wnioski o przyjęcie</w:t>
      </w:r>
      <w:r w:rsidR="00D6783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5F2EEA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kandydatów 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można będzie składać w terminie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br/>
        <w:t xml:space="preserve">od </w:t>
      </w:r>
      <w:r w:rsidR="000B2344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9</w:t>
      </w:r>
      <w:r w:rsidR="001B1434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marca</w:t>
      </w:r>
      <w:r w:rsidR="00C7213F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202</w:t>
      </w:r>
      <w:r w:rsidR="000B2344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r. </w:t>
      </w:r>
      <w:r w:rsidR="00C35AED" w:rsidRPr="000F31C9">
        <w:rPr>
          <w:rFonts w:eastAsia="Times New Roman" w:cs="Times New Roman"/>
          <w:bCs/>
          <w:sz w:val="32"/>
          <w:szCs w:val="32"/>
          <w:u w:val="single"/>
          <w:lang w:eastAsia="pl-PL"/>
        </w:rPr>
        <w:t>od godz.: 8:00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 do </w:t>
      </w:r>
      <w:r w:rsidR="001B1434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0B2344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0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 marca 20</w:t>
      </w:r>
      <w:r w:rsidR="00AE0AC6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2</w:t>
      </w:r>
      <w:r w:rsidR="000B2344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>6</w:t>
      </w:r>
      <w:r w:rsidR="00C35AED" w:rsidRPr="000F31C9">
        <w:rPr>
          <w:rFonts w:eastAsia="Times New Roman" w:cs="Times New Roman"/>
          <w:b/>
          <w:bCs/>
          <w:sz w:val="32"/>
          <w:szCs w:val="32"/>
          <w:u w:val="single"/>
          <w:lang w:eastAsia="pl-PL"/>
        </w:rPr>
        <w:t xml:space="preserve">r. </w:t>
      </w:r>
      <w:r w:rsidR="00C35AED" w:rsidRPr="000F31C9">
        <w:rPr>
          <w:rFonts w:eastAsia="Times New Roman" w:cs="Times New Roman"/>
          <w:bCs/>
          <w:sz w:val="32"/>
          <w:szCs w:val="32"/>
          <w:u w:val="single"/>
          <w:lang w:eastAsia="pl-PL"/>
        </w:rPr>
        <w:t>do godz.: 15:00</w:t>
      </w:r>
    </w:p>
    <w:p w:rsidR="00C35AED" w:rsidRPr="00830BD6" w:rsidRDefault="00C35AED" w:rsidP="00C35AED">
      <w:pPr>
        <w:contextualSpacing/>
        <w:jc w:val="both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</w:p>
    <w:p w:rsidR="00830BD6" w:rsidRPr="00830BD6" w:rsidRDefault="00C35AED" w:rsidP="00830BD6">
      <w:pPr>
        <w:pStyle w:val="Bezodstpw"/>
        <w:spacing w:line="360" w:lineRule="auto"/>
        <w:jc w:val="both"/>
        <w:rPr>
          <w:sz w:val="24"/>
          <w:szCs w:val="24"/>
        </w:rPr>
      </w:pPr>
      <w:r w:rsidRPr="00830BD6">
        <w:rPr>
          <w:sz w:val="24"/>
          <w:szCs w:val="24"/>
        </w:rPr>
        <w:t xml:space="preserve">Kandydaci zamieszkali </w:t>
      </w:r>
      <w:r w:rsidRPr="00830BD6">
        <w:rPr>
          <w:sz w:val="24"/>
          <w:szCs w:val="24"/>
          <w:u w:val="single"/>
        </w:rPr>
        <w:t>poza obwodem</w:t>
      </w:r>
      <w:r w:rsidRPr="00830BD6">
        <w:rPr>
          <w:sz w:val="24"/>
          <w:szCs w:val="24"/>
        </w:rPr>
        <w:t xml:space="preserve"> szkoły podstawowej mogą być przyjęci do klasy I po przeprowadzeniu postępowania rekrutacyjnego, jeżeli dana szkoła podstawowa nadal dysponuje wolnymi miejscami.</w:t>
      </w:r>
    </w:p>
    <w:p w:rsidR="00830BD6" w:rsidRPr="00830BD6" w:rsidRDefault="00830BD6" w:rsidP="00830BD6">
      <w:pPr>
        <w:pStyle w:val="Bezodstpw"/>
        <w:spacing w:line="360" w:lineRule="auto"/>
        <w:jc w:val="both"/>
        <w:rPr>
          <w:sz w:val="24"/>
          <w:szCs w:val="24"/>
        </w:rPr>
      </w:pPr>
    </w:p>
    <w:p w:rsidR="00C35AED" w:rsidRPr="00830BD6" w:rsidRDefault="00C35AED" w:rsidP="00830BD6">
      <w:pPr>
        <w:pStyle w:val="Bezodstpw"/>
        <w:spacing w:line="360" w:lineRule="auto"/>
        <w:jc w:val="both"/>
        <w:rPr>
          <w:sz w:val="24"/>
          <w:szCs w:val="24"/>
        </w:rPr>
      </w:pPr>
      <w:r w:rsidRPr="00830BD6">
        <w:rPr>
          <w:sz w:val="24"/>
          <w:szCs w:val="24"/>
        </w:rPr>
        <w:t xml:space="preserve">W postępowaniu rekrutacyjnym są brane pod uwagę kryteria określone przez Gminę Pilchowice </w:t>
      </w:r>
      <w:r w:rsidR="00830BD6" w:rsidRPr="00830BD6">
        <w:rPr>
          <w:sz w:val="24"/>
          <w:szCs w:val="24"/>
        </w:rPr>
        <w:br/>
      </w:r>
      <w:r w:rsidRPr="00830BD6">
        <w:rPr>
          <w:sz w:val="24"/>
          <w:szCs w:val="24"/>
        </w:rPr>
        <w:t xml:space="preserve">w </w:t>
      </w:r>
      <w:r w:rsidR="00D6783D" w:rsidRPr="00830BD6">
        <w:rPr>
          <w:sz w:val="24"/>
          <w:szCs w:val="24"/>
          <w:u w:val="single"/>
        </w:rPr>
        <w:t>U</w:t>
      </w:r>
      <w:r w:rsidRPr="00830BD6">
        <w:rPr>
          <w:sz w:val="24"/>
          <w:szCs w:val="24"/>
          <w:u w:val="single"/>
        </w:rPr>
        <w:t>chwale nr XXXII/278/17 Rady Gminy Pilchowice z dnia 23 marca 2017 roku</w:t>
      </w:r>
      <w:r w:rsidR="00D6783D" w:rsidRPr="00830BD6">
        <w:rPr>
          <w:sz w:val="24"/>
          <w:szCs w:val="24"/>
        </w:rPr>
        <w:t xml:space="preserve"> w sprawie określenia kryteriów wraz z liczbą punktów oraz określenia dokumentów niezbędnych d</w:t>
      </w:r>
      <w:r w:rsidR="00830BD6">
        <w:rPr>
          <w:sz w:val="24"/>
          <w:szCs w:val="24"/>
        </w:rPr>
        <w:t xml:space="preserve">o ich potwierdzenia </w:t>
      </w:r>
      <w:r w:rsidR="00D6783D" w:rsidRPr="00830BD6">
        <w:rPr>
          <w:sz w:val="24"/>
          <w:szCs w:val="24"/>
        </w:rPr>
        <w:t>w postępowaniu rekrutacyjnym do klas pierwszych szkół podstawowych dla kandydatów zamieszkałych poza obwodem wybranej szkoły podstawowej dla której organem prowadzącym jest Gmina Pilchowice</w:t>
      </w:r>
      <w:r w:rsidR="00830BD6" w:rsidRPr="00830BD6">
        <w:rPr>
          <w:sz w:val="24"/>
          <w:szCs w:val="24"/>
        </w:rPr>
        <w:t>.</w:t>
      </w:r>
      <w:r w:rsidR="00A24190">
        <w:rPr>
          <w:sz w:val="24"/>
          <w:szCs w:val="24"/>
        </w:rPr>
        <w:t xml:space="preserve"> </w:t>
      </w:r>
      <w:r w:rsidR="00A24190" w:rsidRPr="00A24190">
        <w:rPr>
          <w:color w:val="00B0F0"/>
          <w:sz w:val="24"/>
          <w:szCs w:val="24"/>
        </w:rPr>
        <w:t xml:space="preserve">(uchwała) </w:t>
      </w:r>
    </w:p>
    <w:p w:rsidR="00830BD6" w:rsidRPr="00830BD6" w:rsidRDefault="00830BD6" w:rsidP="00830BD6">
      <w:pPr>
        <w:pStyle w:val="Bezodstpw"/>
        <w:spacing w:line="360" w:lineRule="auto"/>
        <w:jc w:val="both"/>
        <w:rPr>
          <w:sz w:val="24"/>
          <w:szCs w:val="24"/>
        </w:rPr>
      </w:pPr>
    </w:p>
    <w:p w:rsidR="00C45250" w:rsidRPr="00830BD6" w:rsidRDefault="00C45250" w:rsidP="00830BD6">
      <w:pPr>
        <w:pStyle w:val="Bezodstpw"/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0BD6">
        <w:rPr>
          <w:rFonts w:eastAsia="Times New Roman" w:cstheme="minorHAnsi"/>
          <w:sz w:val="24"/>
          <w:szCs w:val="24"/>
          <w:lang w:eastAsia="pl-PL"/>
        </w:rPr>
        <w:t xml:space="preserve">Terminy przeprowadzania postępowania rekrutacyjnego i postępowania uzupełniającego, w tym terminy składania dokumentów, do </w:t>
      </w:r>
      <w:r w:rsidR="00FA3F9E" w:rsidRPr="00830BD6">
        <w:rPr>
          <w:rFonts w:eastAsia="Times New Roman" w:cstheme="minorHAnsi"/>
          <w:sz w:val="24"/>
          <w:szCs w:val="24"/>
          <w:lang w:eastAsia="pl-PL"/>
        </w:rPr>
        <w:t>klas pierwszych szkół podstawowych</w:t>
      </w:r>
      <w:r w:rsidRPr="00830BD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33527" w:rsidRPr="00830BD6">
        <w:rPr>
          <w:rFonts w:eastAsia="Times New Roman" w:cstheme="minorHAnsi"/>
          <w:sz w:val="24"/>
          <w:szCs w:val="24"/>
          <w:lang w:eastAsia="pl-PL"/>
        </w:rPr>
        <w:t xml:space="preserve">dla których organem prowadzącym jest </w:t>
      </w:r>
      <w:r w:rsidRPr="00830BD6">
        <w:rPr>
          <w:rFonts w:eastAsia="Times New Roman" w:cstheme="minorHAnsi"/>
          <w:sz w:val="24"/>
          <w:szCs w:val="24"/>
          <w:lang w:eastAsia="pl-PL"/>
        </w:rPr>
        <w:t>Gmin</w:t>
      </w:r>
      <w:bookmarkStart w:id="0" w:name="_GoBack"/>
      <w:bookmarkEnd w:id="0"/>
      <w:r w:rsidR="00F33527" w:rsidRPr="00830BD6">
        <w:rPr>
          <w:rFonts w:eastAsia="Times New Roman" w:cstheme="minorHAnsi"/>
          <w:sz w:val="24"/>
          <w:szCs w:val="24"/>
          <w:lang w:eastAsia="pl-PL"/>
        </w:rPr>
        <w:t>a</w:t>
      </w:r>
      <w:r w:rsidRPr="00830BD6">
        <w:rPr>
          <w:rFonts w:eastAsia="Times New Roman" w:cstheme="minorHAnsi"/>
          <w:sz w:val="24"/>
          <w:szCs w:val="24"/>
          <w:lang w:eastAsia="pl-PL"/>
        </w:rPr>
        <w:t xml:space="preserve"> Pilchowice okreś</w:t>
      </w:r>
      <w:r w:rsidR="00F33527" w:rsidRPr="00830BD6">
        <w:rPr>
          <w:rFonts w:eastAsia="Times New Roman" w:cstheme="minorHAnsi"/>
          <w:sz w:val="24"/>
          <w:szCs w:val="24"/>
          <w:lang w:eastAsia="pl-PL"/>
        </w:rPr>
        <w:t xml:space="preserve">la Zarządzenie </w:t>
      </w:r>
      <w:r w:rsidR="00802655">
        <w:rPr>
          <w:rFonts w:eastAsia="Times New Roman" w:cstheme="minorHAnsi"/>
          <w:sz w:val="24"/>
          <w:szCs w:val="24"/>
          <w:lang w:eastAsia="pl-PL"/>
        </w:rPr>
        <w:t>Nr 0050</w:t>
      </w:r>
      <w:r w:rsidR="00365173">
        <w:rPr>
          <w:rFonts w:eastAsia="Times New Roman" w:cstheme="minorHAnsi"/>
          <w:sz w:val="24"/>
          <w:szCs w:val="24"/>
          <w:lang w:eastAsia="pl-PL"/>
        </w:rPr>
        <w:t>.15.</w:t>
      </w:r>
      <w:r w:rsidRPr="00830BD6">
        <w:rPr>
          <w:rFonts w:eastAsia="Times New Roman" w:cstheme="minorHAnsi"/>
          <w:sz w:val="24"/>
          <w:szCs w:val="24"/>
          <w:lang w:eastAsia="pl-PL"/>
        </w:rPr>
        <w:t>202</w:t>
      </w:r>
      <w:r w:rsidR="000B2344">
        <w:rPr>
          <w:rFonts w:eastAsia="Times New Roman" w:cstheme="minorHAnsi"/>
          <w:sz w:val="24"/>
          <w:szCs w:val="24"/>
          <w:lang w:eastAsia="pl-PL"/>
        </w:rPr>
        <w:t>6</w:t>
      </w:r>
      <w:r w:rsidRPr="00830BD6">
        <w:rPr>
          <w:rFonts w:eastAsia="Times New Roman" w:cstheme="minorHAnsi"/>
          <w:sz w:val="24"/>
          <w:szCs w:val="24"/>
          <w:lang w:eastAsia="pl-PL"/>
        </w:rPr>
        <w:t xml:space="preserve"> Wójta Gminy Pilchowice z dnia </w:t>
      </w:r>
      <w:r w:rsidR="00365173">
        <w:rPr>
          <w:rFonts w:eastAsia="Times New Roman" w:cstheme="minorHAnsi"/>
          <w:sz w:val="24"/>
          <w:szCs w:val="24"/>
          <w:lang w:eastAsia="pl-PL"/>
        </w:rPr>
        <w:t>29</w:t>
      </w:r>
      <w:r w:rsidR="00ED73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30BD6">
        <w:rPr>
          <w:rFonts w:eastAsia="Times New Roman" w:cstheme="minorHAnsi"/>
          <w:sz w:val="24"/>
          <w:szCs w:val="24"/>
          <w:lang w:eastAsia="pl-PL"/>
        </w:rPr>
        <w:t>stycznia 202</w:t>
      </w:r>
      <w:r w:rsidR="000B2344">
        <w:rPr>
          <w:rFonts w:eastAsia="Times New Roman" w:cstheme="minorHAnsi"/>
          <w:sz w:val="24"/>
          <w:szCs w:val="24"/>
          <w:lang w:eastAsia="pl-PL"/>
        </w:rPr>
        <w:t>6</w:t>
      </w:r>
      <w:r w:rsidRPr="00830BD6">
        <w:rPr>
          <w:rFonts w:eastAsia="Times New Roman" w:cstheme="minorHAnsi"/>
          <w:sz w:val="24"/>
          <w:szCs w:val="24"/>
          <w:lang w:eastAsia="pl-PL"/>
        </w:rPr>
        <w:t>r</w:t>
      </w:r>
      <w:r w:rsidR="00830BD6" w:rsidRPr="00830BD6">
        <w:rPr>
          <w:rFonts w:eastAsia="Times New Roman" w:cstheme="minorHAnsi"/>
          <w:sz w:val="24"/>
          <w:szCs w:val="24"/>
          <w:lang w:eastAsia="pl-PL"/>
        </w:rPr>
        <w:t>.</w:t>
      </w:r>
      <w:r w:rsidR="00A2419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24190" w:rsidRPr="00A24190">
        <w:rPr>
          <w:rFonts w:eastAsia="Times New Roman" w:cstheme="minorHAnsi"/>
          <w:color w:val="00B0F0"/>
          <w:sz w:val="24"/>
          <w:szCs w:val="24"/>
          <w:lang w:eastAsia="pl-PL"/>
        </w:rPr>
        <w:t>(zarządzenie)</w:t>
      </w:r>
    </w:p>
    <w:p w:rsidR="00830BD6" w:rsidRPr="00830BD6" w:rsidRDefault="00830BD6" w:rsidP="00830BD6">
      <w:pPr>
        <w:pStyle w:val="Bezodstpw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360C6C" w:rsidRPr="00830BD6" w:rsidRDefault="002B68BC" w:rsidP="00830BD6">
      <w:pPr>
        <w:pStyle w:val="Bezodstpw"/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30BD6">
        <w:rPr>
          <w:rFonts w:eastAsia="Times New Roman" w:cs="Times New Roman"/>
          <w:sz w:val="24"/>
          <w:szCs w:val="24"/>
          <w:lang w:eastAsia="pl-PL"/>
        </w:rPr>
        <w:t>Jeżeli po przeprowadzeniu postępowania rekrutacyjnego publiczn</w:t>
      </w:r>
      <w:r w:rsidR="00FA3F9E" w:rsidRPr="00830BD6">
        <w:rPr>
          <w:rFonts w:eastAsia="Times New Roman" w:cs="Times New Roman"/>
          <w:sz w:val="24"/>
          <w:szCs w:val="24"/>
          <w:lang w:eastAsia="pl-PL"/>
        </w:rPr>
        <w:t>a</w:t>
      </w:r>
      <w:r w:rsidRPr="00830BD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A3F9E" w:rsidRPr="00830BD6">
        <w:rPr>
          <w:rFonts w:eastAsia="Times New Roman" w:cs="Times New Roman"/>
          <w:sz w:val="24"/>
          <w:szCs w:val="24"/>
          <w:lang w:eastAsia="pl-PL"/>
        </w:rPr>
        <w:t xml:space="preserve">szkoła </w:t>
      </w:r>
      <w:r w:rsidRPr="00830BD6">
        <w:rPr>
          <w:rFonts w:eastAsia="Times New Roman" w:cs="Times New Roman"/>
          <w:sz w:val="24"/>
          <w:szCs w:val="24"/>
          <w:lang w:eastAsia="pl-PL"/>
        </w:rPr>
        <w:t xml:space="preserve">nadal dysponuje wolnymi miejscami, przeprowadza się postępowanie uzupełniające. </w:t>
      </w:r>
    </w:p>
    <w:p w:rsidR="00C3659E" w:rsidRDefault="00543E95" w:rsidP="00360C6C">
      <w:pPr>
        <w:spacing w:before="100" w:beforeAutospacing="1" w:after="100" w:afterAutospacing="1" w:line="240" w:lineRule="auto"/>
        <w:contextualSpacing/>
        <w:jc w:val="both"/>
      </w:pPr>
      <w:r w:rsidRPr="002B68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3659E" w:rsidSect="00360C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616"/>
    <w:multiLevelType w:val="multilevel"/>
    <w:tmpl w:val="34E2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5D56CC"/>
    <w:multiLevelType w:val="multilevel"/>
    <w:tmpl w:val="139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95"/>
    <w:rsid w:val="000073A9"/>
    <w:rsid w:val="000B2344"/>
    <w:rsid w:val="000F31C9"/>
    <w:rsid w:val="001B1434"/>
    <w:rsid w:val="002A7714"/>
    <w:rsid w:val="002B68BC"/>
    <w:rsid w:val="002B7EFC"/>
    <w:rsid w:val="00360C6C"/>
    <w:rsid w:val="00365173"/>
    <w:rsid w:val="00543E95"/>
    <w:rsid w:val="005C63DA"/>
    <w:rsid w:val="005F2EEA"/>
    <w:rsid w:val="006A5968"/>
    <w:rsid w:val="00802655"/>
    <w:rsid w:val="0081146E"/>
    <w:rsid w:val="00830BD6"/>
    <w:rsid w:val="00A24190"/>
    <w:rsid w:val="00AE0AC6"/>
    <w:rsid w:val="00B60A99"/>
    <w:rsid w:val="00C35AED"/>
    <w:rsid w:val="00C3659E"/>
    <w:rsid w:val="00C45250"/>
    <w:rsid w:val="00C7213F"/>
    <w:rsid w:val="00D6783D"/>
    <w:rsid w:val="00D76042"/>
    <w:rsid w:val="00E52CF1"/>
    <w:rsid w:val="00E67AD1"/>
    <w:rsid w:val="00ED73BD"/>
    <w:rsid w:val="00F33527"/>
    <w:rsid w:val="00F70EE5"/>
    <w:rsid w:val="00FA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50"/>
    <w:pPr>
      <w:ind w:left="720"/>
      <w:contextualSpacing/>
    </w:pPr>
  </w:style>
  <w:style w:type="paragraph" w:styleId="Bezodstpw">
    <w:name w:val="No Spacing"/>
    <w:uiPriority w:val="1"/>
    <w:qFormat/>
    <w:rsid w:val="00830BD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4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C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250"/>
    <w:pPr>
      <w:ind w:left="720"/>
      <w:contextualSpacing/>
    </w:pPr>
  </w:style>
  <w:style w:type="paragraph" w:styleId="Bezodstpw">
    <w:name w:val="No Spacing"/>
    <w:uiPriority w:val="1"/>
    <w:qFormat/>
    <w:rsid w:val="00830BD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24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2DA1-12B4-4717-8430-F95CBEC0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Pilchowice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Ilkow</dc:creator>
  <cp:lastModifiedBy>Mirela Wiciok</cp:lastModifiedBy>
  <cp:revision>6</cp:revision>
  <cp:lastPrinted>2022-01-31T10:33:00Z</cp:lastPrinted>
  <dcterms:created xsi:type="dcterms:W3CDTF">2025-01-21T13:16:00Z</dcterms:created>
  <dcterms:modified xsi:type="dcterms:W3CDTF">2026-01-29T11:04:00Z</dcterms:modified>
</cp:coreProperties>
</file>